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8"/>
        <w:gridCol w:w="7158"/>
      </w:tblGrid>
      <w:tr w:rsidR="003C0665" w:rsidRPr="00F006ED" w14:paraId="77D3A03C" w14:textId="77777777" w:rsidTr="1400383D">
        <w:tc>
          <w:tcPr>
            <w:tcW w:w="9282" w:type="dxa"/>
            <w:gridSpan w:val="2"/>
          </w:tcPr>
          <w:p w14:paraId="446F2B0E" w14:textId="29461313" w:rsidR="003C0665" w:rsidRPr="00F006ED" w:rsidRDefault="00C518A2" w:rsidP="003C573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2. </w:t>
            </w:r>
            <w:r w:rsidR="003C0665" w:rsidRPr="00F006ED">
              <w:rPr>
                <w:sz w:val="24"/>
                <w:szCs w:val="24"/>
                <w:lang w:val="nl-NL"/>
              </w:rPr>
              <w:t xml:space="preserve">Ik </w:t>
            </w:r>
            <w:r w:rsidR="003C5737">
              <w:rPr>
                <w:sz w:val="24"/>
                <w:szCs w:val="24"/>
                <w:lang w:val="nl-NL"/>
              </w:rPr>
              <w:t>&amp; e-mail</w:t>
            </w:r>
          </w:p>
        </w:tc>
      </w:tr>
      <w:tr w:rsidR="003C0665" w:rsidRPr="00F006ED" w14:paraId="4F99F3D4" w14:textId="77777777" w:rsidTr="1400383D">
        <w:tc>
          <w:tcPr>
            <w:tcW w:w="1898" w:type="dxa"/>
          </w:tcPr>
          <w:p w14:paraId="0CB70A12" w14:textId="77777777" w:rsidR="003C0665" w:rsidRPr="00F006ED" w:rsidRDefault="003C066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Inleiding</w:t>
            </w:r>
          </w:p>
        </w:tc>
        <w:tc>
          <w:tcPr>
            <w:tcW w:w="7384" w:type="dxa"/>
          </w:tcPr>
          <w:p w14:paraId="650A1A25" w14:textId="3FECC64A" w:rsidR="003C066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rFonts w:cs="Arial"/>
                <w:sz w:val="24"/>
                <w:szCs w:val="24"/>
                <w:lang w:val="nl-NL"/>
              </w:rPr>
              <w:t xml:space="preserve">Je gaat in deze les leren hoe je een </w:t>
            </w:r>
            <w:r w:rsidR="00DB609C">
              <w:rPr>
                <w:rFonts w:cs="Arial"/>
                <w:sz w:val="24"/>
                <w:szCs w:val="24"/>
                <w:lang w:val="nl-NL"/>
              </w:rPr>
              <w:t>e-mail opstelt</w:t>
            </w:r>
            <w:r w:rsidRPr="00F006ED">
              <w:rPr>
                <w:rFonts w:cs="Arial"/>
                <w:sz w:val="24"/>
                <w:szCs w:val="24"/>
                <w:lang w:val="nl-NL"/>
              </w:rPr>
              <w:t xml:space="preserve">. </w:t>
            </w:r>
            <w:r w:rsidR="00DB609C">
              <w:rPr>
                <w:rFonts w:cs="Arial"/>
                <w:sz w:val="24"/>
                <w:szCs w:val="24"/>
                <w:lang w:val="nl-NL"/>
              </w:rPr>
              <w:t xml:space="preserve">Die kun je sturen aan je mentor. </w:t>
            </w:r>
          </w:p>
        </w:tc>
      </w:tr>
      <w:tr w:rsidR="00996005" w:rsidRPr="00D73C15" w14:paraId="2CEB9011" w14:textId="77777777" w:rsidTr="1400383D">
        <w:tc>
          <w:tcPr>
            <w:tcW w:w="1898" w:type="dxa"/>
          </w:tcPr>
          <w:p w14:paraId="602BE58E" w14:textId="77777777" w:rsidR="0099600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Leerversterkers</w:t>
            </w:r>
          </w:p>
        </w:tc>
        <w:tc>
          <w:tcPr>
            <w:tcW w:w="7384" w:type="dxa"/>
          </w:tcPr>
          <w:p w14:paraId="4D4A0D43" w14:textId="0B613711" w:rsidR="00996005" w:rsidRPr="00DB609C" w:rsidRDefault="00D73C15" w:rsidP="00D73C15">
            <w:pPr>
              <w:pStyle w:val="Tabelraste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 op de website</w:t>
            </w:r>
          </w:p>
        </w:tc>
      </w:tr>
      <w:tr w:rsidR="003C0665" w:rsidRPr="00F006ED" w14:paraId="3D526A04" w14:textId="77777777" w:rsidTr="1400383D">
        <w:tc>
          <w:tcPr>
            <w:tcW w:w="1898" w:type="dxa"/>
          </w:tcPr>
          <w:p w14:paraId="6402B603" w14:textId="77777777" w:rsidR="003C0665" w:rsidRPr="00F006ED" w:rsidRDefault="003C066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Benodigdheden</w:t>
            </w:r>
          </w:p>
        </w:tc>
        <w:tc>
          <w:tcPr>
            <w:tcW w:w="7384" w:type="dxa"/>
          </w:tcPr>
          <w:p w14:paraId="570D8920" w14:textId="77777777" w:rsidR="003C066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rFonts w:cs="Arial"/>
                <w:sz w:val="24"/>
                <w:szCs w:val="24"/>
                <w:lang w:val="nl-NL"/>
              </w:rPr>
              <w:t>Laptop</w:t>
            </w:r>
          </w:p>
        </w:tc>
      </w:tr>
      <w:tr w:rsidR="00996005" w:rsidRPr="00F006ED" w14:paraId="2C4166B6" w14:textId="77777777" w:rsidTr="1400383D">
        <w:tc>
          <w:tcPr>
            <w:tcW w:w="1898" w:type="dxa"/>
          </w:tcPr>
          <w:p w14:paraId="1DB9E9AE" w14:textId="77777777" w:rsidR="0099600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Tijd</w:t>
            </w:r>
          </w:p>
        </w:tc>
        <w:tc>
          <w:tcPr>
            <w:tcW w:w="7384" w:type="dxa"/>
          </w:tcPr>
          <w:p w14:paraId="004683F8" w14:textId="07D995A0" w:rsidR="00996005" w:rsidRPr="00F006ED" w:rsidRDefault="1400383D" w:rsidP="008C79F3">
            <w:pPr>
              <w:pStyle w:val="Tabelraster1"/>
              <w:rPr>
                <w:sz w:val="24"/>
                <w:szCs w:val="24"/>
                <w:lang w:val="nl-NL"/>
              </w:rPr>
            </w:pPr>
            <w:proofErr w:type="gramStart"/>
            <w:r w:rsidRPr="1400383D">
              <w:rPr>
                <w:sz w:val="24"/>
                <w:szCs w:val="24"/>
                <w:lang w:val="nl-NL"/>
              </w:rPr>
              <w:t>week</w:t>
            </w:r>
            <w:proofErr w:type="gramEnd"/>
            <w:r w:rsidRPr="1400383D">
              <w:rPr>
                <w:sz w:val="24"/>
                <w:szCs w:val="24"/>
                <w:lang w:val="nl-NL"/>
              </w:rPr>
              <w:t xml:space="preserve"> 2 TWK 3 = </w:t>
            </w:r>
            <w:r w:rsidR="00D73C15">
              <w:rPr>
                <w:sz w:val="24"/>
                <w:szCs w:val="24"/>
                <w:lang w:val="nl-NL"/>
              </w:rPr>
              <w:t>1</w:t>
            </w:r>
            <w:r w:rsidRPr="1400383D">
              <w:rPr>
                <w:sz w:val="24"/>
                <w:szCs w:val="24"/>
                <w:lang w:val="nl-NL"/>
              </w:rPr>
              <w:t xml:space="preserve"> lesuren</w:t>
            </w:r>
          </w:p>
        </w:tc>
      </w:tr>
      <w:tr w:rsidR="00996005" w:rsidRPr="00F006ED" w14:paraId="62DE841C" w14:textId="77777777" w:rsidTr="1400383D">
        <w:tc>
          <w:tcPr>
            <w:tcW w:w="1898" w:type="dxa"/>
          </w:tcPr>
          <w:p w14:paraId="640E0EA3" w14:textId="77777777" w:rsidR="0099600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Werkvorm</w:t>
            </w:r>
          </w:p>
        </w:tc>
        <w:tc>
          <w:tcPr>
            <w:tcW w:w="7384" w:type="dxa"/>
          </w:tcPr>
          <w:p w14:paraId="0A546620" w14:textId="77777777" w:rsidR="00996005" w:rsidRPr="00F006ED" w:rsidRDefault="00996005" w:rsidP="003C5737">
            <w:pPr>
              <w:pStyle w:val="Tabelraster1"/>
              <w:rPr>
                <w:sz w:val="24"/>
                <w:szCs w:val="24"/>
                <w:lang w:val="nl-NL"/>
              </w:rPr>
            </w:pPr>
            <w:r w:rsidRPr="00F006ED">
              <w:rPr>
                <w:rFonts w:eastAsia="Calibri"/>
                <w:sz w:val="24"/>
                <w:szCs w:val="24"/>
                <w:lang w:val="nl-NL"/>
              </w:rPr>
              <w:t xml:space="preserve">Klassikaal/Individueel </w:t>
            </w:r>
          </w:p>
        </w:tc>
      </w:tr>
      <w:tr w:rsidR="00996005" w:rsidRPr="00F006ED" w14:paraId="67A602A5" w14:textId="77777777" w:rsidTr="1400383D">
        <w:tc>
          <w:tcPr>
            <w:tcW w:w="1898" w:type="dxa"/>
          </w:tcPr>
          <w:p w14:paraId="0D7EFFA4" w14:textId="77777777" w:rsidR="0099600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Doel</w:t>
            </w:r>
          </w:p>
        </w:tc>
        <w:tc>
          <w:tcPr>
            <w:tcW w:w="7384" w:type="dxa"/>
          </w:tcPr>
          <w:p w14:paraId="5C21E568" w14:textId="3DB3F409" w:rsidR="00D73C15" w:rsidRPr="00F006ED" w:rsidRDefault="00996005" w:rsidP="00D73C15">
            <w:pPr>
              <w:pStyle w:val="Lijstopsomteken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006ED">
              <w:rPr>
                <w:rFonts w:ascii="Arial" w:hAnsi="Arial" w:cs="Arial"/>
                <w:sz w:val="24"/>
                <w:szCs w:val="24"/>
                <w:lang w:val="nl-NL"/>
              </w:rPr>
              <w:t xml:space="preserve">Leerlingen </w:t>
            </w:r>
            <w:r w:rsidR="00D73C15">
              <w:rPr>
                <w:rFonts w:ascii="Arial" w:hAnsi="Arial" w:cs="Arial"/>
                <w:sz w:val="24"/>
                <w:szCs w:val="24"/>
                <w:lang w:val="nl-NL"/>
              </w:rPr>
              <w:t xml:space="preserve">kunnen een e-mail openen, opstellen en versturen, met e-mailhandtekening en bijlage. </w:t>
            </w:r>
          </w:p>
          <w:p w14:paraId="1B6AB4C7" w14:textId="3F2EE994" w:rsidR="00996005" w:rsidRPr="00F006ED" w:rsidRDefault="00996005" w:rsidP="00D73C15">
            <w:pPr>
              <w:pStyle w:val="Lijstopsomteken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996005" w:rsidRPr="00F006ED" w14:paraId="5940402A" w14:textId="77777777" w:rsidTr="00D73C15">
        <w:trPr>
          <w:trHeight w:val="1899"/>
        </w:trPr>
        <w:tc>
          <w:tcPr>
            <w:tcW w:w="1898" w:type="dxa"/>
          </w:tcPr>
          <w:p w14:paraId="66C0514D" w14:textId="77777777" w:rsidR="00996005" w:rsidRPr="00F006ED" w:rsidRDefault="00996005" w:rsidP="003C0665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Opdrachten</w:t>
            </w:r>
          </w:p>
        </w:tc>
        <w:tc>
          <w:tcPr>
            <w:tcW w:w="7384" w:type="dxa"/>
          </w:tcPr>
          <w:p w14:paraId="467E3D8D" w14:textId="492004E3" w:rsidR="00D73C15" w:rsidRDefault="00D73C15" w:rsidP="00996005">
            <w:pPr>
              <w:pStyle w:val="Tabelraster1"/>
              <w:rPr>
                <w:b/>
                <w:bCs/>
                <w:sz w:val="24"/>
                <w:szCs w:val="24"/>
                <w:lang w:val="nl-NL"/>
              </w:rPr>
            </w:pPr>
            <w:r w:rsidRPr="00DB609C">
              <w:rPr>
                <w:sz w:val="24"/>
                <w:szCs w:val="24"/>
                <w:lang w:val="nl-NL"/>
              </w:rPr>
              <w:t xml:space="preserve">Alle docenten hebben op </w:t>
            </w:r>
            <w:proofErr w:type="spellStart"/>
            <w:r w:rsidRPr="00DB609C">
              <w:rPr>
                <w:sz w:val="24"/>
                <w:szCs w:val="24"/>
                <w:lang w:val="nl-NL"/>
              </w:rPr>
              <w:t>Stad&amp;Esch</w:t>
            </w:r>
            <w:proofErr w:type="spellEnd"/>
            <w:r w:rsidRPr="00DB609C">
              <w:rPr>
                <w:sz w:val="24"/>
                <w:szCs w:val="24"/>
                <w:lang w:val="nl-NL"/>
              </w:rPr>
              <w:t xml:space="preserve"> een </w:t>
            </w:r>
            <w:proofErr w:type="gramStart"/>
            <w:r w:rsidRPr="00DB609C">
              <w:rPr>
                <w:sz w:val="24"/>
                <w:szCs w:val="24"/>
                <w:lang w:val="nl-NL"/>
              </w:rPr>
              <w:t>e-mail account</w:t>
            </w:r>
            <w:proofErr w:type="gramEnd"/>
            <w:r w:rsidRPr="00DB609C">
              <w:rPr>
                <w:sz w:val="24"/>
                <w:szCs w:val="24"/>
                <w:lang w:val="nl-NL"/>
              </w:rPr>
              <w:t xml:space="preserve"> dat begint met de eerste letter</w:t>
            </w:r>
            <w:r w:rsidR="003706CC">
              <w:rPr>
                <w:sz w:val="24"/>
                <w:szCs w:val="24"/>
                <w:lang w:val="nl-NL"/>
              </w:rPr>
              <w:t>s</w:t>
            </w:r>
            <w:r w:rsidRPr="00DB609C">
              <w:rPr>
                <w:sz w:val="24"/>
                <w:szCs w:val="24"/>
                <w:lang w:val="nl-NL"/>
              </w:rPr>
              <w:t xml:space="preserve"> van hun voorna</w:t>
            </w:r>
            <w:r w:rsidR="003706CC">
              <w:rPr>
                <w:sz w:val="24"/>
                <w:szCs w:val="24"/>
                <w:lang w:val="nl-NL"/>
              </w:rPr>
              <w:t>men</w:t>
            </w:r>
            <w:r w:rsidRPr="00DB609C">
              <w:rPr>
                <w:sz w:val="24"/>
                <w:szCs w:val="24"/>
                <w:lang w:val="nl-NL"/>
              </w:rPr>
              <w:t xml:space="preserve"> en dan hun achternaam gevolgd door: @</w:t>
            </w:r>
            <w:r w:rsidR="003706CC">
              <w:rPr>
                <w:sz w:val="24"/>
                <w:szCs w:val="24"/>
                <w:lang w:val="nl-NL"/>
              </w:rPr>
              <w:t>vomeo</w:t>
            </w:r>
            <w:r w:rsidRPr="00DB609C">
              <w:rPr>
                <w:sz w:val="24"/>
                <w:szCs w:val="24"/>
                <w:lang w:val="nl-NL"/>
              </w:rPr>
              <w:t>.nl</w:t>
            </w:r>
            <w:r w:rsidR="003706CC">
              <w:rPr>
                <w:sz w:val="24"/>
                <w:szCs w:val="24"/>
                <w:lang w:val="nl-NL"/>
              </w:rPr>
              <w:t>. Als je de naam van een docent in de adresbalk typt, zie je hem of haar al verschijnen!</w:t>
            </w:r>
          </w:p>
          <w:p w14:paraId="12209C5B" w14:textId="77777777" w:rsidR="00D73C15" w:rsidRDefault="00D73C15" w:rsidP="00996005">
            <w:pPr>
              <w:pStyle w:val="Tabelraster1"/>
              <w:rPr>
                <w:b/>
                <w:bCs/>
                <w:sz w:val="24"/>
                <w:szCs w:val="24"/>
                <w:lang w:val="nl-NL"/>
              </w:rPr>
            </w:pPr>
          </w:p>
          <w:p w14:paraId="7AFBDD3F" w14:textId="740C2CD3" w:rsidR="00996005" w:rsidRPr="00D73C15" w:rsidRDefault="00996005" w:rsidP="00996005">
            <w:pPr>
              <w:pStyle w:val="Tabelraster1"/>
              <w:rPr>
                <w:b/>
                <w:bCs/>
                <w:sz w:val="24"/>
                <w:szCs w:val="24"/>
                <w:lang w:val="nl-NL"/>
              </w:rPr>
            </w:pPr>
            <w:r w:rsidRPr="00D73C15">
              <w:rPr>
                <w:b/>
                <w:bCs/>
                <w:sz w:val="24"/>
                <w:szCs w:val="24"/>
                <w:lang w:val="nl-NL"/>
              </w:rPr>
              <w:t>Opdracht</w:t>
            </w:r>
            <w:r w:rsidR="00661B3E" w:rsidRPr="00D73C15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D73C15">
              <w:rPr>
                <w:b/>
                <w:bCs/>
                <w:sz w:val="24"/>
                <w:szCs w:val="24"/>
                <w:lang w:val="nl-NL"/>
              </w:rPr>
              <w:t>1:</w:t>
            </w:r>
          </w:p>
          <w:p w14:paraId="7C188A40" w14:textId="77777777" w:rsidR="003706CC" w:rsidRDefault="00D73C15" w:rsidP="00D73C15">
            <w:pPr>
              <w:rPr>
                <w:rFonts w:cs="Arial"/>
                <w:sz w:val="24"/>
                <w:szCs w:val="24"/>
                <w:lang w:val="nl-NL"/>
              </w:rPr>
            </w:pPr>
            <w:r w:rsidRPr="00D73C15">
              <w:rPr>
                <w:rFonts w:cs="Arial"/>
                <w:sz w:val="24"/>
                <w:szCs w:val="24"/>
                <w:lang w:val="nl-NL"/>
              </w:rPr>
              <w:t xml:space="preserve">Schrijf je mentor een mail. Verzin een vraag die je jouw mentor zou kunnen stellen en zorg ervoor dat de mail voldoet aan de regels </w:t>
            </w:r>
            <w:r>
              <w:rPr>
                <w:rFonts w:cs="Arial"/>
                <w:sz w:val="24"/>
                <w:szCs w:val="24"/>
                <w:lang w:val="nl-NL"/>
              </w:rPr>
              <w:t>op de website</w:t>
            </w:r>
            <w:r w:rsidRPr="00D73C15">
              <w:rPr>
                <w:rFonts w:cs="Arial"/>
                <w:sz w:val="24"/>
                <w:szCs w:val="24"/>
                <w:lang w:val="nl-NL"/>
              </w:rPr>
              <w:t xml:space="preserve">. </w:t>
            </w:r>
          </w:p>
          <w:p w14:paraId="4F9E6BFE" w14:textId="77777777" w:rsidR="003706CC" w:rsidRDefault="003706CC" w:rsidP="00D73C15">
            <w:pPr>
              <w:rPr>
                <w:rFonts w:cs="Arial"/>
                <w:sz w:val="24"/>
                <w:szCs w:val="24"/>
                <w:lang w:val="nl-NL"/>
              </w:rPr>
            </w:pPr>
          </w:p>
          <w:p w14:paraId="2B63B7C5" w14:textId="6A7EB7C0" w:rsidR="00996005" w:rsidRPr="003706CC" w:rsidRDefault="003706CC" w:rsidP="00D73C15">
            <w:pPr>
              <w:rPr>
                <w:rFonts w:cs="Arial"/>
                <w:sz w:val="24"/>
                <w:szCs w:val="24"/>
                <w:lang w:val="nl-NL"/>
              </w:rPr>
            </w:pPr>
            <w:r w:rsidRPr="003706CC">
              <w:rPr>
                <w:rFonts w:cs="Arial"/>
                <w:b/>
                <w:bCs/>
                <w:sz w:val="24"/>
                <w:szCs w:val="24"/>
                <w:lang w:val="nl-NL"/>
              </w:rPr>
              <w:t>Pro tip:</w:t>
            </w:r>
            <w:r>
              <w:rPr>
                <w:rFonts w:cs="Arial"/>
                <w:sz w:val="24"/>
                <w:szCs w:val="24"/>
                <w:lang w:val="nl-NL"/>
              </w:rPr>
              <w:t xml:space="preserve"> l</w:t>
            </w:r>
            <w:r w:rsidR="00D73C15" w:rsidRPr="00D73C15">
              <w:rPr>
                <w:rFonts w:cs="Arial"/>
                <w:sz w:val="24"/>
                <w:szCs w:val="24"/>
                <w:lang w:val="nl-NL"/>
              </w:rPr>
              <w:t>ukt het ook om een e-mailhandtekening of een bijlage toe te voegen</w:t>
            </w:r>
            <w:r>
              <w:rPr>
                <w:rFonts w:cs="Arial"/>
                <w:sz w:val="24"/>
                <w:szCs w:val="24"/>
                <w:lang w:val="nl-NL"/>
              </w:rPr>
              <w:t xml:space="preserve"> (kijk bij instellingen of help)</w:t>
            </w:r>
            <w:r w:rsidR="00D73C15" w:rsidRPr="00D73C15">
              <w:rPr>
                <w:rFonts w:cs="Arial"/>
                <w:sz w:val="24"/>
                <w:szCs w:val="24"/>
                <w:lang w:val="nl-NL"/>
              </w:rPr>
              <w:t xml:space="preserve">? </w:t>
            </w:r>
            <w:r w:rsidR="00D73C15" w:rsidRPr="003706CC">
              <w:rPr>
                <w:rFonts w:cs="Arial"/>
                <w:sz w:val="24"/>
                <w:szCs w:val="24"/>
                <w:lang w:val="nl-NL"/>
              </w:rPr>
              <w:t>Kun jij een e-mail ook pinnen?</w:t>
            </w:r>
          </w:p>
          <w:p w14:paraId="38363D2E" w14:textId="77777777" w:rsidR="00D73C15" w:rsidRPr="00D73C15" w:rsidRDefault="00D73C15" w:rsidP="00996005">
            <w:pPr>
              <w:pStyle w:val="Tabelraster1"/>
              <w:rPr>
                <w:b/>
                <w:bCs/>
                <w:sz w:val="24"/>
                <w:szCs w:val="24"/>
                <w:lang w:val="nl-NL"/>
              </w:rPr>
            </w:pPr>
          </w:p>
          <w:p w14:paraId="345919D1" w14:textId="77777777" w:rsidR="00F006ED" w:rsidRPr="00D73C15" w:rsidRDefault="00F006ED" w:rsidP="00D73C15">
            <w:pPr>
              <w:pStyle w:val="Tabelraster1"/>
              <w:rPr>
                <w:sz w:val="24"/>
                <w:szCs w:val="24"/>
                <w:lang w:val="nl-NL"/>
              </w:rPr>
            </w:pPr>
          </w:p>
        </w:tc>
      </w:tr>
    </w:tbl>
    <w:p w14:paraId="10EA71EA" w14:textId="77777777" w:rsidR="000716BE" w:rsidRPr="00F006ED" w:rsidRDefault="000716B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8"/>
        <w:gridCol w:w="7158"/>
      </w:tblGrid>
      <w:tr w:rsidR="00F006ED" w:rsidRPr="00F006ED" w14:paraId="3E311DCE" w14:textId="77777777" w:rsidTr="37CAA2F0">
        <w:tc>
          <w:tcPr>
            <w:tcW w:w="9282" w:type="dxa"/>
            <w:gridSpan w:val="2"/>
          </w:tcPr>
          <w:p w14:paraId="0D20CBA4" w14:textId="4C214F91" w:rsidR="00F006ED" w:rsidRPr="00F006ED" w:rsidRDefault="003C5737" w:rsidP="00685CF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Ik &amp; </w:t>
            </w:r>
            <w:r w:rsidR="00685CFE">
              <w:rPr>
                <w:sz w:val="24"/>
                <w:szCs w:val="24"/>
                <w:lang w:val="nl-NL"/>
              </w:rPr>
              <w:t>OneDrive</w:t>
            </w:r>
          </w:p>
        </w:tc>
      </w:tr>
      <w:tr w:rsidR="00F006ED" w:rsidRPr="00F006ED" w14:paraId="14E69A4E" w14:textId="77777777" w:rsidTr="37CAA2F0">
        <w:tc>
          <w:tcPr>
            <w:tcW w:w="1898" w:type="dxa"/>
          </w:tcPr>
          <w:p w14:paraId="7D514FC2" w14:textId="77777777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Inleiding</w:t>
            </w:r>
          </w:p>
        </w:tc>
        <w:tc>
          <w:tcPr>
            <w:tcW w:w="7384" w:type="dxa"/>
          </w:tcPr>
          <w:p w14:paraId="336DC335" w14:textId="4523E0DB" w:rsidR="00BE7CC3" w:rsidRPr="00DB609C" w:rsidRDefault="00BE7CC3" w:rsidP="00685CFE">
            <w:pPr>
              <w:rPr>
                <w:sz w:val="24"/>
                <w:szCs w:val="24"/>
                <w:lang w:val="nl-NL"/>
              </w:rPr>
            </w:pPr>
            <w:r w:rsidRPr="00DB609C">
              <w:rPr>
                <w:sz w:val="24"/>
                <w:szCs w:val="24"/>
                <w:lang w:val="nl-NL"/>
              </w:rPr>
              <w:t xml:space="preserve">En hoe voorkom je dat je al je gemaakte werk kwijt bent op het moment dat je laptop crasht? </w:t>
            </w:r>
            <w:r w:rsidR="00D73C15">
              <w:rPr>
                <w:sz w:val="24"/>
                <w:szCs w:val="24"/>
                <w:lang w:val="nl-NL"/>
              </w:rPr>
              <w:t xml:space="preserve">Of dat je niets terug kunt vinden? </w:t>
            </w:r>
            <w:r w:rsidRPr="00DB609C">
              <w:rPr>
                <w:sz w:val="24"/>
                <w:szCs w:val="24"/>
                <w:lang w:val="nl-NL"/>
              </w:rPr>
              <w:t xml:space="preserve">Hiervoor kun </w:t>
            </w:r>
            <w:r w:rsidR="00661B3E" w:rsidRPr="00DB609C">
              <w:rPr>
                <w:sz w:val="24"/>
                <w:szCs w:val="24"/>
                <w:lang w:val="nl-NL"/>
              </w:rPr>
              <w:t xml:space="preserve">je </w:t>
            </w:r>
            <w:r w:rsidR="00685CFE" w:rsidRPr="00DB609C">
              <w:rPr>
                <w:sz w:val="24"/>
                <w:szCs w:val="24"/>
                <w:lang w:val="nl-NL"/>
              </w:rPr>
              <w:t>OneDrive</w:t>
            </w:r>
            <w:r w:rsidR="00661B3E" w:rsidRPr="00DB609C">
              <w:rPr>
                <w:sz w:val="24"/>
                <w:szCs w:val="24"/>
                <w:lang w:val="nl-NL"/>
              </w:rPr>
              <w:t xml:space="preserve"> gebruiken waar je goe</w:t>
            </w:r>
            <w:r w:rsidRPr="00DB609C">
              <w:rPr>
                <w:sz w:val="24"/>
                <w:szCs w:val="24"/>
                <w:lang w:val="nl-NL"/>
              </w:rPr>
              <w:t xml:space="preserve">de mapjes maakt. </w:t>
            </w:r>
          </w:p>
        </w:tc>
      </w:tr>
      <w:tr w:rsidR="00F006ED" w:rsidRPr="00F006ED" w14:paraId="5981ADC9" w14:textId="77777777" w:rsidTr="37CAA2F0">
        <w:tc>
          <w:tcPr>
            <w:tcW w:w="1898" w:type="dxa"/>
          </w:tcPr>
          <w:p w14:paraId="6DBA51D7" w14:textId="29851E3D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Leerversterkers</w:t>
            </w:r>
          </w:p>
        </w:tc>
        <w:tc>
          <w:tcPr>
            <w:tcW w:w="7384" w:type="dxa"/>
          </w:tcPr>
          <w:p w14:paraId="5018910E" w14:textId="7E4C8E26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</w:p>
        </w:tc>
      </w:tr>
      <w:tr w:rsidR="00F006ED" w:rsidRPr="00F006ED" w14:paraId="292378BE" w14:textId="77777777" w:rsidTr="37CAA2F0">
        <w:tc>
          <w:tcPr>
            <w:tcW w:w="1898" w:type="dxa"/>
          </w:tcPr>
          <w:p w14:paraId="5EF4E0D8" w14:textId="77777777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Benodigdheden</w:t>
            </w:r>
          </w:p>
        </w:tc>
        <w:tc>
          <w:tcPr>
            <w:tcW w:w="7384" w:type="dxa"/>
          </w:tcPr>
          <w:p w14:paraId="73629CBA" w14:textId="1A5C1F76" w:rsidR="00BE7CC3" w:rsidRPr="00F006ED" w:rsidRDefault="00F006ED" w:rsidP="003706CC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rFonts w:cs="Arial"/>
                <w:sz w:val="24"/>
                <w:szCs w:val="24"/>
                <w:lang w:val="nl-NL"/>
              </w:rPr>
              <w:t>Laptop</w:t>
            </w:r>
          </w:p>
        </w:tc>
      </w:tr>
      <w:tr w:rsidR="00F006ED" w:rsidRPr="00F006ED" w14:paraId="0DD27CDC" w14:textId="77777777" w:rsidTr="37CAA2F0">
        <w:tc>
          <w:tcPr>
            <w:tcW w:w="1898" w:type="dxa"/>
          </w:tcPr>
          <w:p w14:paraId="50DBDD86" w14:textId="77777777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Tijd</w:t>
            </w:r>
          </w:p>
        </w:tc>
        <w:tc>
          <w:tcPr>
            <w:tcW w:w="7384" w:type="dxa"/>
          </w:tcPr>
          <w:p w14:paraId="1DCE48FB" w14:textId="27D616DD" w:rsidR="00F006ED" w:rsidRPr="00F006ED" w:rsidRDefault="37CAA2F0" w:rsidP="003C5737">
            <w:pPr>
              <w:pStyle w:val="Tabelraster1"/>
              <w:rPr>
                <w:sz w:val="24"/>
                <w:szCs w:val="24"/>
                <w:lang w:val="nl-NL"/>
              </w:rPr>
            </w:pPr>
            <w:proofErr w:type="gramStart"/>
            <w:r w:rsidRPr="37CAA2F0">
              <w:rPr>
                <w:sz w:val="24"/>
                <w:szCs w:val="24"/>
                <w:lang w:val="nl-NL"/>
              </w:rPr>
              <w:t>week</w:t>
            </w:r>
            <w:proofErr w:type="gramEnd"/>
            <w:r w:rsidRPr="37CAA2F0">
              <w:rPr>
                <w:sz w:val="24"/>
                <w:szCs w:val="24"/>
                <w:lang w:val="nl-NL"/>
              </w:rPr>
              <w:t xml:space="preserve"> 2 TWK  </w:t>
            </w:r>
            <w:r w:rsidR="00D73C15">
              <w:rPr>
                <w:sz w:val="24"/>
                <w:szCs w:val="24"/>
                <w:lang w:val="nl-NL"/>
              </w:rPr>
              <w:t>1</w:t>
            </w:r>
            <w:r w:rsidRPr="37CAA2F0">
              <w:rPr>
                <w:sz w:val="24"/>
                <w:szCs w:val="24"/>
                <w:lang w:val="nl-NL"/>
              </w:rPr>
              <w:t xml:space="preserve"> lesuur</w:t>
            </w:r>
          </w:p>
        </w:tc>
      </w:tr>
      <w:tr w:rsidR="00F006ED" w:rsidRPr="00F006ED" w14:paraId="218A2A42" w14:textId="77777777" w:rsidTr="00685CFE">
        <w:trPr>
          <w:trHeight w:val="348"/>
        </w:trPr>
        <w:tc>
          <w:tcPr>
            <w:tcW w:w="1898" w:type="dxa"/>
          </w:tcPr>
          <w:p w14:paraId="5F0CB5D3" w14:textId="77777777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Werkvorm</w:t>
            </w:r>
          </w:p>
        </w:tc>
        <w:tc>
          <w:tcPr>
            <w:tcW w:w="7384" w:type="dxa"/>
          </w:tcPr>
          <w:p w14:paraId="05A83872" w14:textId="77777777" w:rsidR="00F006ED" w:rsidRPr="00F006ED" w:rsidRDefault="00F006ED" w:rsidP="003C5737">
            <w:pPr>
              <w:pStyle w:val="Tabelraster1"/>
              <w:rPr>
                <w:sz w:val="24"/>
                <w:szCs w:val="24"/>
                <w:lang w:val="nl-NL"/>
              </w:rPr>
            </w:pPr>
            <w:r w:rsidRPr="00F006ED">
              <w:rPr>
                <w:rFonts w:eastAsia="Calibri"/>
                <w:sz w:val="24"/>
                <w:szCs w:val="24"/>
                <w:lang w:val="nl-NL"/>
              </w:rPr>
              <w:t xml:space="preserve">Klassikaal/Individueel </w:t>
            </w:r>
          </w:p>
        </w:tc>
      </w:tr>
      <w:tr w:rsidR="00F006ED" w:rsidRPr="00F006ED" w14:paraId="405E0E0A" w14:textId="77777777" w:rsidTr="37CAA2F0">
        <w:tc>
          <w:tcPr>
            <w:tcW w:w="1898" w:type="dxa"/>
          </w:tcPr>
          <w:p w14:paraId="4C83EC55" w14:textId="77777777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t>Doel</w:t>
            </w:r>
          </w:p>
        </w:tc>
        <w:tc>
          <w:tcPr>
            <w:tcW w:w="7384" w:type="dxa"/>
          </w:tcPr>
          <w:p w14:paraId="307F9E91" w14:textId="362C7141" w:rsidR="00F006ED" w:rsidRDefault="00BE7CC3" w:rsidP="00BE7CC3">
            <w:pPr>
              <w:pStyle w:val="Lijstopsomteken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Je </w:t>
            </w:r>
            <w:r w:rsidR="00685CFE">
              <w:rPr>
                <w:rFonts w:ascii="Arial" w:hAnsi="Arial" w:cs="Arial"/>
                <w:sz w:val="24"/>
                <w:szCs w:val="24"/>
                <w:lang w:val="nl-NL"/>
              </w:rPr>
              <w:t>stelt OneDrive in</w:t>
            </w:r>
          </w:p>
          <w:p w14:paraId="46678CCA" w14:textId="757EB741" w:rsidR="00BE7CC3" w:rsidRDefault="00BE7CC3" w:rsidP="00BE7CC3">
            <w:pPr>
              <w:pStyle w:val="Lijstopsomteken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Je leert </w:t>
            </w:r>
            <w:r w:rsidR="00685CFE">
              <w:rPr>
                <w:rFonts w:ascii="Arial" w:hAnsi="Arial" w:cs="Arial"/>
                <w:sz w:val="24"/>
                <w:szCs w:val="24"/>
                <w:lang w:val="nl-NL"/>
              </w:rPr>
              <w:t>OneDrive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te gebruiken</w:t>
            </w:r>
          </w:p>
          <w:p w14:paraId="54448421" w14:textId="77777777" w:rsidR="00BE7CC3" w:rsidRDefault="00BE7CC3" w:rsidP="00BE7CC3">
            <w:pPr>
              <w:pStyle w:val="Lijstopsomteken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Je leert </w:t>
            </w:r>
            <w:r w:rsidR="00D73C15">
              <w:rPr>
                <w:rFonts w:ascii="Arial" w:hAnsi="Arial" w:cs="Arial"/>
                <w:sz w:val="24"/>
                <w:szCs w:val="24"/>
                <w:lang w:val="nl-NL"/>
              </w:rPr>
              <w:t>bestanden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in een document te plaatsen</w:t>
            </w:r>
          </w:p>
          <w:p w14:paraId="6AEACABF" w14:textId="3B48051A" w:rsidR="00D73C15" w:rsidRDefault="00D73C15" w:rsidP="00BE7CC3">
            <w:pPr>
              <w:pStyle w:val="Lijstopsomteken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Je leert samenwerken in een gedeeld bestand op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Drive. </w:t>
            </w:r>
          </w:p>
          <w:p w14:paraId="4FC12966" w14:textId="6AEB961D" w:rsidR="00D73C15" w:rsidRPr="00F006ED" w:rsidRDefault="00D73C15" w:rsidP="00D73C15">
            <w:pPr>
              <w:pStyle w:val="Lijstopsomteken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F006ED" w:rsidRPr="00F006ED" w14:paraId="6F931627" w14:textId="77777777" w:rsidTr="00B60003">
        <w:trPr>
          <w:trHeight w:val="3297"/>
        </w:trPr>
        <w:tc>
          <w:tcPr>
            <w:tcW w:w="1898" w:type="dxa"/>
          </w:tcPr>
          <w:p w14:paraId="734D6341" w14:textId="0D90F980" w:rsidR="00F006ED" w:rsidRPr="00F006ED" w:rsidRDefault="00F006ED" w:rsidP="003C5737">
            <w:pPr>
              <w:rPr>
                <w:sz w:val="24"/>
                <w:szCs w:val="24"/>
                <w:lang w:val="nl-NL"/>
              </w:rPr>
            </w:pPr>
            <w:r w:rsidRPr="00F006ED">
              <w:rPr>
                <w:sz w:val="24"/>
                <w:szCs w:val="24"/>
                <w:lang w:val="nl-NL"/>
              </w:rPr>
              <w:lastRenderedPageBreak/>
              <w:t>Opdrachten</w:t>
            </w:r>
          </w:p>
        </w:tc>
        <w:tc>
          <w:tcPr>
            <w:tcW w:w="7384" w:type="dxa"/>
          </w:tcPr>
          <w:p w14:paraId="56CA795A" w14:textId="2833A4F4" w:rsidR="00D73C15" w:rsidRPr="00D73C15" w:rsidRDefault="00D73C15" w:rsidP="00D73C15">
            <w:pPr>
              <w:pStyle w:val="Normaalweb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73C15">
              <w:rPr>
                <w:rStyle w:val="Zwaar"/>
                <w:rFonts w:ascii="Arial" w:hAnsi="Arial" w:cs="Arial"/>
                <w:sz w:val="24"/>
                <w:szCs w:val="24"/>
                <w:lang w:val="nl-NL"/>
              </w:rPr>
              <w:t>Opdracht 2 mappenstructuur</w:t>
            </w:r>
            <w:r w:rsidRPr="00D73C15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br/>
            </w:r>
            <w:r w:rsidRPr="00D73C15">
              <w:rPr>
                <w:rFonts w:ascii="Arial" w:hAnsi="Arial" w:cs="Arial"/>
                <w:sz w:val="24"/>
                <w:szCs w:val="24"/>
                <w:lang w:val="nl-NL"/>
              </w:rPr>
              <w:t xml:space="preserve">Maak in jouw </w:t>
            </w:r>
            <w:proofErr w:type="spellStart"/>
            <w:r w:rsidRPr="00D73C15">
              <w:rPr>
                <w:rFonts w:ascii="Arial" w:hAnsi="Arial" w:cs="Arial"/>
                <w:sz w:val="24"/>
                <w:szCs w:val="24"/>
                <w:lang w:val="nl-NL"/>
              </w:rPr>
              <w:t>One</w:t>
            </w:r>
            <w:proofErr w:type="spellEnd"/>
            <w:r w:rsidRPr="00D73C15">
              <w:rPr>
                <w:rFonts w:ascii="Arial" w:hAnsi="Arial" w:cs="Arial"/>
                <w:sz w:val="24"/>
                <w:szCs w:val="24"/>
                <w:lang w:val="nl-NL"/>
              </w:rPr>
              <w:t xml:space="preserve"> Drive een goede mappenstructuur aan. Zorg dat het overzichtelijk </w:t>
            </w:r>
            <w:r w:rsidR="003706CC">
              <w:rPr>
                <w:rFonts w:ascii="Arial" w:hAnsi="Arial" w:cs="Arial"/>
                <w:sz w:val="24"/>
                <w:szCs w:val="24"/>
                <w:lang w:val="nl-NL"/>
              </w:rPr>
              <w:t>is</w:t>
            </w:r>
            <w:r w:rsidRPr="00D73C15">
              <w:rPr>
                <w:rFonts w:ascii="Arial" w:hAnsi="Arial" w:cs="Arial"/>
                <w:sz w:val="24"/>
                <w:szCs w:val="24"/>
                <w:lang w:val="nl-NL"/>
              </w:rPr>
              <w:t>. Gelukt? Kijk dan of je met je buurman of buurvrouw kunt samenwerken in een document</w:t>
            </w:r>
            <w:r w:rsidR="003706CC">
              <w:rPr>
                <w:rFonts w:ascii="Arial" w:hAnsi="Arial" w:cs="Arial"/>
                <w:sz w:val="24"/>
                <w:szCs w:val="24"/>
                <w:lang w:val="nl-NL"/>
              </w:rPr>
              <w:t xml:space="preserve"> door het document te </w:t>
            </w:r>
            <w:r w:rsidR="003706CC" w:rsidRPr="003706CC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delen</w:t>
            </w:r>
            <w:r w:rsidRPr="003706CC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.</w:t>
            </w:r>
          </w:p>
          <w:p w14:paraId="309E68C2" w14:textId="1C558C30" w:rsidR="00D73C15" w:rsidRPr="00D73C15" w:rsidRDefault="00D73C15" w:rsidP="00D73C15">
            <w:pPr>
              <w:rPr>
                <w:rFonts w:cs="Arial"/>
                <w:b/>
                <w:bCs/>
                <w:sz w:val="24"/>
                <w:szCs w:val="24"/>
                <w:lang w:val="nl-NL"/>
              </w:rPr>
            </w:pPr>
            <w:r w:rsidRPr="00D73C15">
              <w:rPr>
                <w:rFonts w:cs="Arial"/>
                <w:b/>
                <w:bCs/>
                <w:sz w:val="24"/>
                <w:szCs w:val="24"/>
                <w:lang w:val="nl-NL"/>
              </w:rPr>
              <w:t>Opdracht 3 klassikaal bekijken</w:t>
            </w:r>
          </w:p>
          <w:p w14:paraId="4825A601" w14:textId="77777777" w:rsidR="00D73C15" w:rsidRPr="00DB609C" w:rsidRDefault="00D73C15" w:rsidP="00D73C15">
            <w:pPr>
              <w:rPr>
                <w:rFonts w:cs="Arial"/>
                <w:sz w:val="24"/>
                <w:szCs w:val="24"/>
                <w:lang w:val="nl-NL"/>
              </w:rPr>
            </w:pPr>
            <w:r w:rsidRPr="00DB609C">
              <w:rPr>
                <w:rFonts w:cs="Arial"/>
                <w:sz w:val="24"/>
                <w:szCs w:val="24"/>
                <w:lang w:val="nl-NL"/>
              </w:rPr>
              <w:t>Je weet nu hoe OneDrive werkt, hoe je hier documenten netjes in kunt opslaan. Nu ga je klassikaal een drietal laptops bekijken.</w:t>
            </w:r>
          </w:p>
          <w:p w14:paraId="675E51CC" w14:textId="77777777" w:rsidR="00D73C15" w:rsidRPr="00DB609C" w:rsidRDefault="00D73C15" w:rsidP="00D73C15">
            <w:pPr>
              <w:ind w:left="652" w:hanging="652"/>
              <w:rPr>
                <w:rFonts w:cs="Arial"/>
                <w:sz w:val="24"/>
                <w:szCs w:val="24"/>
                <w:lang w:val="nl-NL"/>
              </w:rPr>
            </w:pPr>
            <w:r w:rsidRPr="00DB609C">
              <w:rPr>
                <w:rFonts w:cs="Arial"/>
                <w:sz w:val="24"/>
                <w:szCs w:val="24"/>
                <w:lang w:val="nl-NL"/>
              </w:rPr>
              <w:t xml:space="preserve">     1. Jouw docent kiest willekeurig drie leerlingen uit die een voor een hun laptop aan het </w:t>
            </w:r>
            <w:proofErr w:type="spellStart"/>
            <w:r w:rsidRPr="00DB609C">
              <w:rPr>
                <w:rFonts w:cs="Arial"/>
                <w:sz w:val="24"/>
                <w:szCs w:val="24"/>
                <w:lang w:val="nl-NL"/>
              </w:rPr>
              <w:t>digibord</w:t>
            </w:r>
            <w:proofErr w:type="spellEnd"/>
            <w:r w:rsidRPr="00DB609C">
              <w:rPr>
                <w:rFonts w:cs="Arial"/>
                <w:sz w:val="24"/>
                <w:szCs w:val="24"/>
                <w:lang w:val="nl-NL"/>
              </w:rPr>
              <w:t xml:space="preserve"> koppelen</w:t>
            </w:r>
          </w:p>
          <w:p w14:paraId="2874EC5B" w14:textId="77777777" w:rsidR="00D73C15" w:rsidRPr="00DB609C" w:rsidRDefault="00D73C15" w:rsidP="00D73C15">
            <w:pPr>
              <w:ind w:left="652" w:hanging="652"/>
              <w:rPr>
                <w:rFonts w:cs="Arial"/>
                <w:sz w:val="24"/>
                <w:szCs w:val="24"/>
                <w:lang w:val="nl-NL"/>
              </w:rPr>
            </w:pPr>
            <w:r w:rsidRPr="00DB609C">
              <w:rPr>
                <w:rFonts w:cs="Arial"/>
                <w:sz w:val="24"/>
                <w:szCs w:val="24"/>
                <w:lang w:val="nl-NL"/>
              </w:rPr>
              <w:t xml:space="preserve">     2. Bekijk de mappenstructuur van deze laptop. Bespreek klassikaal of deze zo helder is en of jullie nog tips hebben.</w:t>
            </w:r>
          </w:p>
          <w:p w14:paraId="3E1610E6" w14:textId="71E77042" w:rsidR="00D73C15" w:rsidRPr="00F006ED" w:rsidRDefault="00D73C15" w:rsidP="00511FEB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8C5C4C2" w14:textId="77777777" w:rsidR="00F006ED" w:rsidRPr="00F006ED" w:rsidRDefault="00F006ED"/>
    <w:p w14:paraId="561A4A93" w14:textId="77777777" w:rsidR="00F006ED" w:rsidRPr="00F006ED" w:rsidRDefault="00F006ED"/>
    <w:p w14:paraId="7E988378" w14:textId="77777777" w:rsidR="00F006ED" w:rsidRPr="00F006ED" w:rsidRDefault="00F006ED"/>
    <w:p w14:paraId="3E24711D" w14:textId="77777777" w:rsidR="00F006ED" w:rsidRPr="00F006ED" w:rsidRDefault="00F006ED"/>
    <w:sectPr w:rsidR="00F006ED" w:rsidRPr="00F006ED" w:rsidSect="0099379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46F9" w14:textId="77777777" w:rsidR="002978DC" w:rsidRDefault="002978DC" w:rsidP="003C0665">
      <w:r>
        <w:separator/>
      </w:r>
    </w:p>
  </w:endnote>
  <w:endnote w:type="continuationSeparator" w:id="0">
    <w:p w14:paraId="00093ECE" w14:textId="77777777" w:rsidR="002978DC" w:rsidRDefault="002978DC" w:rsidP="003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23F0" w14:textId="5923EF8D" w:rsidR="008C79F3" w:rsidRPr="001C0DB8" w:rsidRDefault="008C79F3" w:rsidP="00D836C0">
    <w:pPr>
      <w:pStyle w:val="Kop-envoetteks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Stad &amp; Esch &amp; ik </w:t>
    </w:r>
    <w:r w:rsidR="00D73C15">
      <w:rPr>
        <w:rFonts w:ascii="Arial" w:hAnsi="Arial"/>
        <w:b/>
        <w:sz w:val="16"/>
        <w:szCs w:val="16"/>
      </w:rPr>
      <w:t>device</w:t>
    </w:r>
    <w:r w:rsidRPr="001C0DB8">
      <w:rPr>
        <w:rFonts w:ascii="Arial" w:hAnsi="Arial"/>
        <w:b/>
        <w:sz w:val="16"/>
        <w:szCs w:val="16"/>
      </w:rPr>
      <w:tab/>
    </w:r>
    <w:r w:rsidRPr="001C0DB8">
      <w:rPr>
        <w:rFonts w:ascii="Arial" w:hAnsi="Arial" w:cs="Times New Roman"/>
        <w:b/>
        <w:sz w:val="16"/>
        <w:szCs w:val="16"/>
      </w:rPr>
      <w:t xml:space="preserve">Pagina </w:t>
    </w:r>
    <w:r w:rsidRPr="001C0DB8">
      <w:rPr>
        <w:rFonts w:ascii="Arial" w:hAnsi="Arial" w:cs="Times New Roman"/>
        <w:b/>
        <w:sz w:val="16"/>
        <w:szCs w:val="16"/>
      </w:rPr>
      <w:fldChar w:fldCharType="begin"/>
    </w:r>
    <w:r w:rsidRPr="001C0DB8">
      <w:rPr>
        <w:rFonts w:ascii="Arial" w:hAnsi="Arial" w:cs="Times New Roman"/>
        <w:b/>
        <w:sz w:val="16"/>
        <w:szCs w:val="16"/>
      </w:rPr>
      <w:instrText xml:space="preserve"> PAGE </w:instrText>
    </w:r>
    <w:r w:rsidRPr="001C0DB8">
      <w:rPr>
        <w:rFonts w:ascii="Arial" w:hAnsi="Arial" w:cs="Times New Roman"/>
        <w:b/>
        <w:sz w:val="16"/>
        <w:szCs w:val="16"/>
      </w:rPr>
      <w:fldChar w:fldCharType="separate"/>
    </w:r>
    <w:r w:rsidR="00245E63">
      <w:rPr>
        <w:rFonts w:ascii="Arial" w:hAnsi="Arial" w:cs="Times New Roman"/>
        <w:b/>
        <w:noProof/>
        <w:sz w:val="16"/>
        <w:szCs w:val="16"/>
      </w:rPr>
      <w:t>1</w:t>
    </w:r>
    <w:r w:rsidRPr="001C0DB8">
      <w:rPr>
        <w:rFonts w:ascii="Arial" w:hAnsi="Arial" w:cs="Times New Roman"/>
        <w:b/>
        <w:sz w:val="16"/>
        <w:szCs w:val="16"/>
      </w:rPr>
      <w:fldChar w:fldCharType="end"/>
    </w:r>
    <w:r w:rsidRPr="001C0DB8">
      <w:rPr>
        <w:rFonts w:ascii="Arial" w:hAnsi="Arial" w:cs="Times New Roman"/>
        <w:b/>
        <w:sz w:val="16"/>
        <w:szCs w:val="16"/>
      </w:rPr>
      <w:t xml:space="preserve"> van </w:t>
    </w:r>
    <w:r w:rsidRPr="001C0DB8">
      <w:rPr>
        <w:rFonts w:ascii="Arial" w:hAnsi="Arial" w:cs="Times New Roman"/>
        <w:b/>
        <w:sz w:val="16"/>
        <w:szCs w:val="16"/>
      </w:rPr>
      <w:fldChar w:fldCharType="begin"/>
    </w:r>
    <w:r w:rsidRPr="001C0DB8">
      <w:rPr>
        <w:rFonts w:ascii="Arial" w:hAnsi="Arial" w:cs="Times New Roman"/>
        <w:b/>
        <w:sz w:val="16"/>
        <w:szCs w:val="16"/>
      </w:rPr>
      <w:instrText xml:space="preserve"> NUMPAGES </w:instrText>
    </w:r>
    <w:r w:rsidRPr="001C0DB8">
      <w:rPr>
        <w:rFonts w:ascii="Arial" w:hAnsi="Arial" w:cs="Times New Roman"/>
        <w:b/>
        <w:sz w:val="16"/>
        <w:szCs w:val="16"/>
      </w:rPr>
      <w:fldChar w:fldCharType="separate"/>
    </w:r>
    <w:r w:rsidR="00245E63">
      <w:rPr>
        <w:rFonts w:ascii="Arial" w:hAnsi="Arial" w:cs="Times New Roman"/>
        <w:b/>
        <w:noProof/>
        <w:sz w:val="16"/>
        <w:szCs w:val="16"/>
      </w:rPr>
      <w:t>1</w:t>
    </w:r>
    <w:r w:rsidRPr="001C0DB8">
      <w:rPr>
        <w:rFonts w:ascii="Arial" w:hAnsi="Arial" w:cs="Times New Roman"/>
        <w:b/>
        <w:sz w:val="16"/>
        <w:szCs w:val="16"/>
      </w:rPr>
      <w:fldChar w:fldCharType="end"/>
    </w:r>
  </w:p>
  <w:p w14:paraId="51537FEF" w14:textId="52A9DA80" w:rsidR="008C79F3" w:rsidRPr="00D836C0" w:rsidRDefault="008C79F3" w:rsidP="00D836C0">
    <w:pPr>
      <w:pStyle w:val="Kop-envoettekst"/>
      <w:rPr>
        <w:rFonts w:ascii="Arial" w:hAnsi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40BA" w14:textId="77777777" w:rsidR="002978DC" w:rsidRDefault="002978DC" w:rsidP="003C0665">
      <w:r>
        <w:separator/>
      </w:r>
    </w:p>
  </w:footnote>
  <w:footnote w:type="continuationSeparator" w:id="0">
    <w:p w14:paraId="61720936" w14:textId="77777777" w:rsidR="002978DC" w:rsidRDefault="002978DC" w:rsidP="003C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F46" w14:textId="77777777" w:rsidR="008C79F3" w:rsidRDefault="008C79F3">
    <w:pPr>
      <w:pStyle w:val="Koptekst"/>
    </w:pPr>
    <w:r>
      <w:rPr>
        <w:noProof/>
        <w:lang w:val="en-US" w:eastAsia="en-US"/>
      </w:rPr>
      <w:drawing>
        <wp:inline distT="0" distB="0" distL="0" distR="0" wp14:anchorId="3CA785D7" wp14:editId="01C65191">
          <wp:extent cx="2741295" cy="586902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95" cy="58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1000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884C2B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8362F"/>
    <w:multiLevelType w:val="hybridMultilevel"/>
    <w:tmpl w:val="03529B0A"/>
    <w:lvl w:ilvl="0" w:tplc="F71446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B22"/>
    <w:multiLevelType w:val="hybridMultilevel"/>
    <w:tmpl w:val="63C044EE"/>
    <w:lvl w:ilvl="0" w:tplc="0C5A4C9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421C36"/>
    <w:multiLevelType w:val="multilevel"/>
    <w:tmpl w:val="D51C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74BAC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472F3"/>
    <w:multiLevelType w:val="hybridMultilevel"/>
    <w:tmpl w:val="6C0A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C6756"/>
    <w:multiLevelType w:val="hybridMultilevel"/>
    <w:tmpl w:val="D8A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1318"/>
    <w:multiLevelType w:val="hybridMultilevel"/>
    <w:tmpl w:val="DF20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D4E81"/>
    <w:multiLevelType w:val="hybridMultilevel"/>
    <w:tmpl w:val="CBFE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93E72"/>
    <w:multiLevelType w:val="hybridMultilevel"/>
    <w:tmpl w:val="C1C6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3358E"/>
    <w:multiLevelType w:val="multilevel"/>
    <w:tmpl w:val="AC2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20F69"/>
    <w:multiLevelType w:val="hybridMultilevel"/>
    <w:tmpl w:val="D9CC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2383"/>
    <w:multiLevelType w:val="hybridMultilevel"/>
    <w:tmpl w:val="3F46D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F13A5"/>
    <w:multiLevelType w:val="hybridMultilevel"/>
    <w:tmpl w:val="8B18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1491">
    <w:abstractNumId w:val="0"/>
  </w:num>
  <w:num w:numId="2" w16cid:durableId="165098327">
    <w:abstractNumId w:val="12"/>
  </w:num>
  <w:num w:numId="3" w16cid:durableId="1597012687">
    <w:abstractNumId w:val="6"/>
  </w:num>
  <w:num w:numId="4" w16cid:durableId="27605960">
    <w:abstractNumId w:val="8"/>
  </w:num>
  <w:num w:numId="5" w16cid:durableId="1406225145">
    <w:abstractNumId w:val="9"/>
  </w:num>
  <w:num w:numId="6" w16cid:durableId="1762946612">
    <w:abstractNumId w:val="14"/>
  </w:num>
  <w:num w:numId="7" w16cid:durableId="1801460724">
    <w:abstractNumId w:val="13"/>
  </w:num>
  <w:num w:numId="8" w16cid:durableId="1330870492">
    <w:abstractNumId w:val="10"/>
  </w:num>
  <w:num w:numId="9" w16cid:durableId="1254587907">
    <w:abstractNumId w:val="7"/>
  </w:num>
  <w:num w:numId="10" w16cid:durableId="593830896">
    <w:abstractNumId w:val="3"/>
  </w:num>
  <w:num w:numId="11" w16cid:durableId="574583377">
    <w:abstractNumId w:val="2"/>
  </w:num>
  <w:num w:numId="12" w16cid:durableId="1613710540">
    <w:abstractNumId w:val="1"/>
  </w:num>
  <w:num w:numId="13" w16cid:durableId="1324699451">
    <w:abstractNumId w:val="5"/>
  </w:num>
  <w:num w:numId="14" w16cid:durableId="1645164231">
    <w:abstractNumId w:val="11"/>
  </w:num>
  <w:num w:numId="15" w16cid:durableId="184447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5"/>
    <w:rsid w:val="000716BE"/>
    <w:rsid w:val="0021164E"/>
    <w:rsid w:val="00213036"/>
    <w:rsid w:val="00245E63"/>
    <w:rsid w:val="002744DC"/>
    <w:rsid w:val="002978DC"/>
    <w:rsid w:val="002A6991"/>
    <w:rsid w:val="00341449"/>
    <w:rsid w:val="003706CC"/>
    <w:rsid w:val="003C0665"/>
    <w:rsid w:val="003C5737"/>
    <w:rsid w:val="00511FEB"/>
    <w:rsid w:val="00530E9F"/>
    <w:rsid w:val="00630AC4"/>
    <w:rsid w:val="00661B3E"/>
    <w:rsid w:val="0068282D"/>
    <w:rsid w:val="00685CFE"/>
    <w:rsid w:val="00795BBE"/>
    <w:rsid w:val="008C79F3"/>
    <w:rsid w:val="008F319E"/>
    <w:rsid w:val="00993794"/>
    <w:rsid w:val="00996005"/>
    <w:rsid w:val="009E4E2F"/>
    <w:rsid w:val="00A33579"/>
    <w:rsid w:val="00B60003"/>
    <w:rsid w:val="00BA234C"/>
    <w:rsid w:val="00BE7CC3"/>
    <w:rsid w:val="00C518A2"/>
    <w:rsid w:val="00CE1729"/>
    <w:rsid w:val="00D70B41"/>
    <w:rsid w:val="00D70E1C"/>
    <w:rsid w:val="00D73C15"/>
    <w:rsid w:val="00D836C0"/>
    <w:rsid w:val="00DB609C"/>
    <w:rsid w:val="00DE7308"/>
    <w:rsid w:val="00E15344"/>
    <w:rsid w:val="00E73D69"/>
    <w:rsid w:val="00E745AC"/>
    <w:rsid w:val="00F006ED"/>
    <w:rsid w:val="00F24126"/>
    <w:rsid w:val="1400383D"/>
    <w:rsid w:val="2393460F"/>
    <w:rsid w:val="37CAA2F0"/>
    <w:rsid w:val="562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2F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73C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1">
    <w:name w:val="Note Level 1"/>
    <w:basedOn w:val="Standaard"/>
    <w:uiPriority w:val="99"/>
    <w:unhideWhenUsed/>
    <w:rsid w:val="003C066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Standaard"/>
    <w:uiPriority w:val="99"/>
    <w:unhideWhenUsed/>
    <w:rsid w:val="003C066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Standaard"/>
    <w:uiPriority w:val="99"/>
    <w:unhideWhenUsed/>
    <w:rsid w:val="003C066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Standaard"/>
    <w:uiPriority w:val="99"/>
    <w:semiHidden/>
    <w:unhideWhenUsed/>
    <w:rsid w:val="003C066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Standaard"/>
    <w:uiPriority w:val="99"/>
    <w:unhideWhenUsed/>
    <w:rsid w:val="003C066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Standaard"/>
    <w:uiPriority w:val="99"/>
    <w:semiHidden/>
    <w:unhideWhenUsed/>
    <w:rsid w:val="003C066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Standaard"/>
    <w:uiPriority w:val="99"/>
    <w:unhideWhenUsed/>
    <w:rsid w:val="003C066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Standaard"/>
    <w:uiPriority w:val="99"/>
    <w:semiHidden/>
    <w:unhideWhenUsed/>
    <w:rsid w:val="003C066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Standaard"/>
    <w:uiPriority w:val="99"/>
    <w:unhideWhenUsed/>
    <w:rsid w:val="003C066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3C0665"/>
    <w:pPr>
      <w:ind w:left="720"/>
      <w:contextualSpacing/>
    </w:pPr>
    <w:rPr>
      <w:rFonts w:asciiTheme="minorHAnsi" w:hAnsiTheme="minorHAnsi"/>
    </w:rPr>
  </w:style>
  <w:style w:type="paragraph" w:styleId="Koptekst">
    <w:name w:val="header"/>
    <w:basedOn w:val="Standaard"/>
    <w:link w:val="KoptekstChar"/>
    <w:uiPriority w:val="99"/>
    <w:unhideWhenUsed/>
    <w:rsid w:val="003C06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665"/>
  </w:style>
  <w:style w:type="paragraph" w:styleId="Voettekst">
    <w:name w:val="footer"/>
    <w:basedOn w:val="Standaard"/>
    <w:link w:val="VoettekstChar"/>
    <w:uiPriority w:val="99"/>
    <w:unhideWhenUsed/>
    <w:rsid w:val="003C06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665"/>
  </w:style>
  <w:style w:type="paragraph" w:styleId="Ballontekst">
    <w:name w:val="Balloon Text"/>
    <w:basedOn w:val="Standaard"/>
    <w:link w:val="BallontekstChar"/>
    <w:uiPriority w:val="99"/>
    <w:semiHidden/>
    <w:unhideWhenUsed/>
    <w:rsid w:val="003C066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66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C0665"/>
    <w:rPr>
      <w:rFonts w:cs="Tahom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-envoettekst">
    <w:name w:val="Kop- en voettekst"/>
    <w:rsid w:val="00D836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elraster1">
    <w:name w:val="Tabelraster1"/>
    <w:rsid w:val="009960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 w:cs="Arial"/>
      <w:color w:val="000000"/>
      <w:sz w:val="22"/>
      <w:szCs w:val="22"/>
      <w:u w:color="000000"/>
      <w:bdr w:val="nil"/>
      <w:lang w:val="en-US"/>
    </w:rPr>
  </w:style>
  <w:style w:type="paragraph" w:styleId="Lijstopsomteken">
    <w:name w:val="List Bullet"/>
    <w:basedOn w:val="Standaard"/>
    <w:uiPriority w:val="99"/>
    <w:unhideWhenUsed/>
    <w:rsid w:val="00996005"/>
    <w:pPr>
      <w:numPr>
        <w:numId w:val="12"/>
      </w:numPr>
      <w:contextualSpacing/>
    </w:pPr>
    <w:rPr>
      <w:rFonts w:asciiTheme="minorHAnsi" w:hAnsiTheme="minorHAnsi"/>
      <w:u w:color="000000"/>
    </w:rPr>
  </w:style>
  <w:style w:type="character" w:styleId="Hyperlink">
    <w:name w:val="Hyperlink"/>
    <w:basedOn w:val="Standaardalinea-lettertype"/>
    <w:uiPriority w:val="99"/>
    <w:unhideWhenUsed/>
    <w:rsid w:val="00F006E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7CC3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73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p3Char">
    <w:name w:val="Kop 3 Char"/>
    <w:basedOn w:val="Standaardalinea-lettertype"/>
    <w:link w:val="Kop3"/>
    <w:uiPriority w:val="9"/>
    <w:rsid w:val="00D73C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D73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van der Weide</dc:creator>
  <cp:keywords/>
  <dc:description/>
  <cp:lastModifiedBy>Kuiper, A.</cp:lastModifiedBy>
  <cp:revision>4</cp:revision>
  <cp:lastPrinted>2015-04-20T09:50:00Z</cp:lastPrinted>
  <dcterms:created xsi:type="dcterms:W3CDTF">2021-09-30T12:03:00Z</dcterms:created>
  <dcterms:modified xsi:type="dcterms:W3CDTF">2023-09-27T09:45:00Z</dcterms:modified>
</cp:coreProperties>
</file>